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0DA" w:rsidRDefault="001B00DA">
      <w:r>
        <w:rPr>
          <w:noProof/>
        </w:rPr>
        <mc:AlternateContent>
          <mc:Choice Requires="wps">
            <w:drawing>
              <wp:anchor distT="0" distB="0" distL="114300" distR="114300" simplePos="0" relativeHeight="251659264" behindDoc="0" locked="0" layoutInCell="1" allowOverlap="1">
                <wp:simplePos x="0" y="0"/>
                <wp:positionH relativeFrom="margin">
                  <wp:posOffset>1951355</wp:posOffset>
                </wp:positionH>
                <wp:positionV relativeFrom="paragraph">
                  <wp:posOffset>-635</wp:posOffset>
                </wp:positionV>
                <wp:extent cx="1771650" cy="1495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71650" cy="1495425"/>
                        </a:xfrm>
                        <a:prstGeom prst="rect">
                          <a:avLst/>
                        </a:prstGeom>
                        <a:solidFill>
                          <a:srgbClr val="00B050"/>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00DA" w:rsidRDefault="001B00DA" w:rsidP="001B00DA">
                            <w:pPr>
                              <w:jc w:val="center"/>
                            </w:pPr>
                            <w:r>
                              <w:t>Your Society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3.65pt;margin-top:-.05pt;width:139.5pt;height:117.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Z5twIAAPgFAAAOAAAAZHJzL2Uyb0RvYy54bWysVE1v2zAMvQ/YfxB0X20HSboadYqsRYcB&#10;3Vq0HXpWZCk2IIuapMTJfv0oyXGzttthWA6KxI9H8pnk+cWuU2QrrGtBV7Q4ySkRmkPd6nVFvz9e&#10;f/hIifNM10yBFhXdC0cvFu/fnfemFBNoQNXCEgTRruxNRRvvTZlljjeiY+4EjNColGA75vFp11lt&#10;WY/oncomeT7PerC1scCFcyi9Skq6iPhSCu5vpXTCE1VRzM3H08ZzFc5scc7KtWWmafmQBvuHLDrW&#10;agw6Ql0xz8jGtq+gupZbcCD9CYcuAylbLmINWE2Rv6jmoWFGxFqQHGdGmtz/g+XftneWtDV+O0o0&#10;6/AT3SNpTK+VIEWgpzeuRKsHc2eHl8NrqHUnbRf+sQqyi5TuR0rFzhOOwuL0tJjPkHmOumJ6NptO&#10;ZgE1e3Y31vnPAjoSLhW1GD5SybY3zifTg0mI5kC19XWrVHzY9epSWbJl4fvmn3IMlVx+M1P6tWfo&#10;MDH6Ms6F9vMYWG26r1AnzGmOvwDJShRjLyXx/CDGOmKvBqRY1VFc1IXAWWAwcRZvfq9ExNP3QiL1&#10;yNIkxh2BUoyUUpFUDatFEs/+GFoFwIAskZ0RewB4q9z4fTHLwT64ijgzo3P+t8QS0aNHjAzaj85d&#10;q8G+BaD8GDnZH0hK1ASW/G61Q/xwXUG9xx61kIbXGX7dYqfcMOfvmMVpxe7CDeRv8ZAK+orCcKOk&#10;AfvzLXmwxyFCLSU9Tn9F3Y8Ns4IS9UXjeJ0V02lYF/ExnZ1O8GGPNatjjd50l4ANiCOE2cVrsPfq&#10;cJUWuidcVMsQFVVMc4xdUe7t4XHp01bCVcfFchnNcEUY5m/0g+EBPBAcJuFx98SsGcbF46R9g8Om&#10;YOWLqUm2wVPDcuNBtnGknnkdqMf1Ett3WIVhfx2/o9Xzwl78AgAA//8DAFBLAwQUAAYACAAAACEA&#10;xVZKcuAAAAAJAQAADwAAAGRycy9kb3ducmV2LnhtbEyPT0/CQBTE7yZ+h80z8QbbUvsntVtCSLxp&#10;jIgHbkv7aKvdt6W7QPn2Pk56nMxk5jfFcjK9OOPoOksKwnkAAqmydUeNgu3nyywD4bymWveWUMEV&#10;HSzL+7tC57W90AeeN74RXEIu1wpa74dcSle1aLSb2wGJvYMdjfYsx0bWo75wuenlIggSaXRHvNDq&#10;AdctVj+bk1GQvmYuWYXx8fst2m3X6ddh1xzflXp8mFbPIDxO/i8MN3xGh5KZ9vZEtRO9gihII44q&#10;mIUg2I+zhPVewSKKn0CWhfz/oPwFAAD//wMAUEsBAi0AFAAGAAgAAAAhALaDOJL+AAAA4QEAABMA&#10;AAAAAAAAAAAAAAAAAAAAAFtDb250ZW50X1R5cGVzXS54bWxQSwECLQAUAAYACAAAACEAOP0h/9YA&#10;AACUAQAACwAAAAAAAAAAAAAAAAAvAQAAX3JlbHMvLnJlbHNQSwECLQAUAAYACAAAACEAKWeGebcC&#10;AAD4BQAADgAAAAAAAAAAAAAAAAAuAgAAZHJzL2Uyb0RvYy54bWxQSwECLQAUAAYACAAAACEAxVZK&#10;cuAAAAAJAQAADwAAAAAAAAAAAAAAAAARBQAAZHJzL2Rvd25yZXYueG1sUEsFBgAAAAAEAAQA8wAA&#10;AB4GAAAAAA==&#10;" fillcolor="#00b050" strokecolor="#c5e0b3 [1305]" strokeweight="1pt">
                <v:textbox>
                  <w:txbxContent>
                    <w:p w:rsidR="001B00DA" w:rsidRDefault="001B00DA" w:rsidP="001B00DA">
                      <w:pPr>
                        <w:jc w:val="center"/>
                      </w:pPr>
                      <w:r>
                        <w:t>Your Society Logo</w:t>
                      </w:r>
                    </w:p>
                  </w:txbxContent>
                </v:textbox>
                <w10:wrap anchorx="margin"/>
              </v:rect>
            </w:pict>
          </mc:Fallback>
        </mc:AlternateContent>
      </w:r>
    </w:p>
    <w:p w:rsidR="001B00DA" w:rsidRDefault="001B00DA"/>
    <w:p w:rsidR="001B00DA" w:rsidRDefault="001B00DA"/>
    <w:p w:rsidR="001B00DA" w:rsidRDefault="001B00DA"/>
    <w:p w:rsidR="00091B35" w:rsidRDefault="00030069"/>
    <w:p w:rsidR="001B00DA" w:rsidRDefault="001B00DA"/>
    <w:p w:rsidR="001B00DA" w:rsidRPr="00030069" w:rsidRDefault="001B00DA">
      <w:pPr>
        <w:rPr>
          <w:b/>
          <w:u w:val="single"/>
        </w:rPr>
      </w:pPr>
      <w:r w:rsidRPr="00030069">
        <w:rPr>
          <w:b/>
          <w:u w:val="single"/>
        </w:rPr>
        <w:t>TITLE (e.g. XYZ Society Presidential Report 2021/2022 – Prepared by XYZ</w:t>
      </w:r>
      <w:r w:rsidR="00030069">
        <w:rPr>
          <w:b/>
          <w:u w:val="single"/>
        </w:rPr>
        <w:t>, presented at XYZ society AGM 01/04/2022</w:t>
      </w:r>
      <w:r w:rsidRPr="00030069">
        <w:rPr>
          <w:b/>
          <w:u w:val="single"/>
        </w:rPr>
        <w:t>)</w:t>
      </w:r>
    </w:p>
    <w:p w:rsidR="001B00DA" w:rsidRDefault="001B00DA">
      <w:pPr>
        <w:rPr>
          <w:b/>
        </w:rPr>
      </w:pPr>
      <w:r>
        <w:rPr>
          <w:b/>
        </w:rPr>
        <w:t>Overview of the year</w:t>
      </w:r>
    </w:p>
    <w:p w:rsidR="001B00DA" w:rsidRDefault="001B00DA">
      <w:pPr>
        <w:rPr>
          <w:i/>
        </w:rPr>
      </w:pPr>
      <w:r>
        <w:rPr>
          <w:i/>
        </w:rPr>
        <w:t xml:space="preserve">In this section you may wish to include a bio of your society, some basic figures (such as membership rates), and an overview of your aims. You can describe the key activities and events that happened this year. You can outline any successes and achievements and can give an overview of your aims, and the progress made towards them. </w:t>
      </w:r>
      <w:r w:rsidR="00030069">
        <w:rPr>
          <w:i/>
        </w:rPr>
        <w:t>This section should provide a brief overview as you will elaborate on this information throughout your report.</w:t>
      </w:r>
    </w:p>
    <w:p w:rsidR="001B00DA" w:rsidRDefault="001B00DA">
      <w:pPr>
        <w:rPr>
          <w:b/>
        </w:rPr>
      </w:pPr>
      <w:r>
        <w:rPr>
          <w:b/>
        </w:rPr>
        <w:t>Activities and events</w:t>
      </w:r>
    </w:p>
    <w:p w:rsidR="001B00DA" w:rsidRDefault="001B00DA">
      <w:pPr>
        <w:rPr>
          <w:i/>
        </w:rPr>
      </w:pPr>
      <w:r>
        <w:rPr>
          <w:i/>
        </w:rPr>
        <w:t xml:space="preserve">In this section you can list all of the events your society hosted and can provide figures on engagement. </w:t>
      </w:r>
    </w:p>
    <w:p w:rsidR="001B00DA" w:rsidRPr="001B00DA" w:rsidRDefault="001B00DA">
      <w:pPr>
        <w:rPr>
          <w:i/>
        </w:rPr>
      </w:pPr>
      <w:r>
        <w:rPr>
          <w:i/>
        </w:rPr>
        <w:t>You can also focus on non-event related activities here</w:t>
      </w:r>
      <w:r w:rsidR="00030069">
        <w:rPr>
          <w:i/>
        </w:rPr>
        <w:t xml:space="preserve"> for example, providing an overview of any Societies in School sessions that you ran, or any campaigns you worked on.</w:t>
      </w:r>
    </w:p>
    <w:p w:rsidR="001B00DA" w:rsidRDefault="001B00DA">
      <w:pPr>
        <w:rPr>
          <w:i/>
        </w:rPr>
      </w:pPr>
      <w:r w:rsidRPr="001B00DA">
        <w:rPr>
          <w:i/>
          <w:u w:val="single"/>
        </w:rPr>
        <w:t>Top Tip:</w:t>
      </w:r>
      <w:r w:rsidRPr="001B00DA">
        <w:rPr>
          <w:i/>
        </w:rPr>
        <w:t xml:space="preserve"> You can ask other committee members to contribute to this section providing an overview of how specific elements of</w:t>
      </w:r>
      <w:bookmarkStart w:id="0" w:name="_GoBack"/>
      <w:bookmarkEnd w:id="0"/>
      <w:r w:rsidRPr="001B00DA">
        <w:rPr>
          <w:i/>
        </w:rPr>
        <w:t xml:space="preserve"> your activity have gone. For example, you may have a Marketing Exec who can include an overview of online engagement, or you may have Year Reps who can give more specific insight as to how each year group has been getting on. </w:t>
      </w:r>
    </w:p>
    <w:p w:rsidR="00030069" w:rsidRDefault="00030069">
      <w:pPr>
        <w:rPr>
          <w:b/>
        </w:rPr>
      </w:pPr>
      <w:r>
        <w:rPr>
          <w:b/>
        </w:rPr>
        <w:t>Achievements and highlights</w:t>
      </w:r>
    </w:p>
    <w:p w:rsidR="00030069" w:rsidRDefault="00030069">
      <w:r>
        <w:rPr>
          <w:i/>
        </w:rPr>
        <w:t xml:space="preserve">Has your society gained more members than ever before? Have you raised money for charity? This is your opportunity to shout about all of your achievements. </w:t>
      </w:r>
    </w:p>
    <w:p w:rsidR="00030069" w:rsidRDefault="00030069">
      <w:pPr>
        <w:rPr>
          <w:b/>
        </w:rPr>
      </w:pPr>
      <w:r>
        <w:rPr>
          <w:b/>
        </w:rPr>
        <w:t>Goals for the future</w:t>
      </w:r>
    </w:p>
    <w:p w:rsidR="00030069" w:rsidRDefault="00030069">
      <w:pPr>
        <w:rPr>
          <w:i/>
        </w:rPr>
      </w:pPr>
      <w:r>
        <w:rPr>
          <w:i/>
        </w:rPr>
        <w:t>What are the challenges you were presented with this year, how did you overcome them, and how would you like to move forward into the future? What are the things you would like the society to achieve moving forward?</w:t>
      </w:r>
    </w:p>
    <w:p w:rsidR="00030069" w:rsidRDefault="00030069">
      <w:pPr>
        <w:rPr>
          <w:b/>
        </w:rPr>
      </w:pPr>
      <w:r>
        <w:rPr>
          <w:b/>
        </w:rPr>
        <w:t xml:space="preserve">Feedback </w:t>
      </w:r>
    </w:p>
    <w:p w:rsidR="00030069" w:rsidRDefault="00030069">
      <w:pPr>
        <w:rPr>
          <w:i/>
        </w:rPr>
      </w:pPr>
      <w:r>
        <w:rPr>
          <w:i/>
        </w:rPr>
        <w:t xml:space="preserve">You may wish to collect member feedback in advance of the AGM and share it in your report. You should always include the opportunity for feedback on your agenda and listen carefully to what your members have to say about the year. You may find that the feedback helps you to further develop your goals for the upcoming year. </w:t>
      </w:r>
    </w:p>
    <w:p w:rsidR="00030069" w:rsidRPr="00030069" w:rsidRDefault="00030069">
      <w:pPr>
        <w:rPr>
          <w:i/>
        </w:rPr>
      </w:pPr>
    </w:p>
    <w:p w:rsidR="001B00DA" w:rsidRPr="001B00DA" w:rsidRDefault="001B00DA">
      <w:pPr>
        <w:rPr>
          <w:b/>
          <w:i/>
          <w:u w:val="single"/>
        </w:rPr>
      </w:pPr>
    </w:p>
    <w:sectPr w:rsidR="001B00DA" w:rsidRPr="001B00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69" w:rsidRDefault="00030069" w:rsidP="00030069">
      <w:pPr>
        <w:spacing w:after="0" w:line="240" w:lineRule="auto"/>
      </w:pPr>
      <w:r>
        <w:separator/>
      </w:r>
    </w:p>
  </w:endnote>
  <w:endnote w:type="continuationSeparator" w:id="0">
    <w:p w:rsidR="00030069" w:rsidRDefault="00030069" w:rsidP="0003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69" w:rsidRDefault="00030069" w:rsidP="00030069">
      <w:pPr>
        <w:spacing w:after="0" w:line="240" w:lineRule="auto"/>
      </w:pPr>
      <w:r>
        <w:separator/>
      </w:r>
    </w:p>
  </w:footnote>
  <w:footnote w:type="continuationSeparator" w:id="0">
    <w:p w:rsidR="00030069" w:rsidRDefault="00030069" w:rsidP="00030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DA"/>
    <w:rsid w:val="00030069"/>
    <w:rsid w:val="001B00DA"/>
    <w:rsid w:val="001D49BF"/>
    <w:rsid w:val="00960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B0043"/>
  <w15:chartTrackingRefBased/>
  <w15:docId w15:val="{E59828BF-850A-41D3-A175-BCAF49CD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69"/>
  </w:style>
  <w:style w:type="paragraph" w:styleId="Footer">
    <w:name w:val="footer"/>
    <w:basedOn w:val="Normal"/>
    <w:link w:val="FooterChar"/>
    <w:uiPriority w:val="99"/>
    <w:unhideWhenUsed/>
    <w:rsid w:val="0003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Emily [emilyw]</dc:creator>
  <cp:keywords/>
  <dc:description/>
  <cp:lastModifiedBy>Williams, Emily [emilyw]</cp:lastModifiedBy>
  <cp:revision>1</cp:revision>
  <dcterms:created xsi:type="dcterms:W3CDTF">2022-03-10T18:02:00Z</dcterms:created>
  <dcterms:modified xsi:type="dcterms:W3CDTF">2022-03-10T18:21:00Z</dcterms:modified>
</cp:coreProperties>
</file>